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MY" w:eastAsia="en-MY"/>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MY" w:eastAsia="en-MY"/>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346078F"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w:t>
      </w:r>
      <w:r w:rsidR="002E31B1">
        <w:rPr>
          <w:rFonts w:ascii="Times New Roman" w:hAnsi="Times New Roman"/>
          <w:szCs w:val="24"/>
        </w:rPr>
        <w:t>Engineering</w:t>
      </w:r>
      <w:r>
        <w:rPr>
          <w:rFonts w:ascii="Times New Roman" w:hAnsi="Times New Roman"/>
          <w:szCs w:val="24"/>
        </w:rPr>
        <w:t xml:space="preserve"> and </w:t>
      </w:r>
      <w:r w:rsidR="002E31B1">
        <w:rPr>
          <w:rFonts w:ascii="Times New Roman" w:hAnsi="Times New Roman"/>
          <w:szCs w:val="24"/>
        </w:rPr>
        <w:t>Technology</w:t>
      </w:r>
      <w:r>
        <w:rPr>
          <w:rFonts w:ascii="Times New Roman" w:hAnsi="Times New Roman"/>
          <w:szCs w:val="24"/>
        </w:rPr>
        <w:t xml:space="preserve"> organized by </w:t>
      </w:r>
      <w:r w:rsidR="002E31B1">
        <w:rPr>
          <w:rFonts w:ascii="Times New Roman" w:hAnsi="Times New Roman"/>
          <w:szCs w:val="24"/>
        </w:rPr>
        <w:t>Global Academy of Training &amp; Research (GATR)</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abstract should not exceed from 200 words. The font size must be 11. Line spacing must be exactly 12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55FB32E"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Conceptual / Empirical/other</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412E871" w14:textId="6DF100FE" w:rsidR="00663F20" w:rsidRPr="00C10853"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exactly 12 pt. Spa</w:t>
      </w:r>
      <w:r w:rsidR="00557874" w:rsidRPr="00557874">
        <w:rPr>
          <w:sz w:val="24"/>
        </w:rPr>
        <w:t>cing for headers must be 12pt., b</w:t>
      </w:r>
      <w:r w:rsidR="00663F20" w:rsidRPr="00557874">
        <w:rPr>
          <w:sz w:val="24"/>
        </w:rPr>
        <w:t xml:space="preserve">efore and after. </w:t>
      </w:r>
    </w:p>
    <w:p w14:paraId="346BEDF9" w14:textId="77777777" w:rsidR="00663F20" w:rsidRPr="00557874" w:rsidRDefault="00663F20" w:rsidP="00584825">
      <w:pPr>
        <w:pStyle w:val="Els-body-text"/>
        <w:ind w:right="-28" w:firstLine="0"/>
        <w:rPr>
          <w:sz w:val="24"/>
        </w:rPr>
      </w:pPr>
      <w:r w:rsidRPr="00103094">
        <w:rPr>
          <w:b/>
          <w:sz w:val="24"/>
        </w:rPr>
        <w:t>General Rules</w:t>
      </w:r>
      <w:r w:rsidRPr="00557874">
        <w:rPr>
          <w:sz w:val="24"/>
        </w:rPr>
        <w:t>: Margin must be Normal.</w:t>
      </w:r>
    </w:p>
    <w:p w14:paraId="766597BD" w14:textId="77777777" w:rsidR="00103094" w:rsidRDefault="00103094" w:rsidP="008C3155">
      <w:pPr>
        <w:pStyle w:val="Els-body-text"/>
        <w:ind w:right="-28" w:firstLine="0"/>
        <w:rPr>
          <w:sz w:val="24"/>
        </w:rPr>
      </w:pPr>
    </w:p>
    <w:p w14:paraId="26FFCA2F" w14:textId="206D54F1" w:rsidR="00F85920" w:rsidRPr="00557874" w:rsidRDefault="008C3155" w:rsidP="008C3155">
      <w:pPr>
        <w:pStyle w:val="Els-body-text"/>
        <w:ind w:right="-28" w:firstLine="0"/>
        <w:rPr>
          <w:sz w:val="24"/>
        </w:rPr>
      </w:pPr>
      <w:r w:rsidRPr="00557874">
        <w:rPr>
          <w:sz w:val="24"/>
        </w:rPr>
        <w:t>Here follows the</w:t>
      </w:r>
      <w:r w:rsidR="00663F20" w:rsidRPr="00557874">
        <w:rPr>
          <w:sz w:val="24"/>
        </w:rPr>
        <w:t xml:space="preserve"> further instructions for authors.</w:t>
      </w:r>
    </w:p>
    <w:p w14:paraId="191562D8" w14:textId="77777777" w:rsidR="00663F20" w:rsidRPr="00C10853" w:rsidRDefault="00663F20" w:rsidP="00584825">
      <w:pPr>
        <w:pStyle w:val="Els-body-text"/>
        <w:spacing w:before="100" w:beforeAutospacing="1" w:after="100" w:afterAutospacing="1"/>
        <w:ind w:right="-28" w:firstLine="0"/>
        <w:rPr>
          <w:b/>
          <w:sz w:val="24"/>
        </w:rPr>
      </w:pPr>
      <w:r w:rsidRPr="00557874">
        <w:rPr>
          <w:b/>
          <w:sz w:val="24"/>
        </w:rPr>
        <w:lastRenderedPageBreak/>
        <w:t>2. Heading</w:t>
      </w:r>
      <w:r w:rsidR="00A46271" w:rsidRPr="00557874">
        <w:rPr>
          <w:b/>
          <w:sz w:val="24"/>
        </w:rPr>
        <w:t>-level 1</w:t>
      </w:r>
      <w:r w:rsidRPr="00557874">
        <w:rPr>
          <w:b/>
          <w:sz w:val="24"/>
        </w:rPr>
        <w:t xml:space="preserve"> </w:t>
      </w:r>
    </w:p>
    <w:p w14:paraId="647DB190" w14:textId="77777777" w:rsidR="00663F20" w:rsidRPr="00C10853" w:rsidRDefault="00663F20" w:rsidP="00584825">
      <w:pPr>
        <w:pStyle w:val="Els-body-text"/>
        <w:ind w:firstLine="0"/>
        <w:rPr>
          <w:sz w:val="24"/>
        </w:rPr>
      </w:pPr>
      <w:r w:rsidRPr="00557874">
        <w:rPr>
          <w:sz w:val="24"/>
        </w:rPr>
        <w:t>Title of heading must be in Times New Roman, font size 12, Bold, Line spacing must be exactly 12 pt. Spacing must be 12 pt. before and after.</w:t>
      </w:r>
    </w:p>
    <w:p w14:paraId="4511CAE3" w14:textId="77777777"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exactly 12 pt.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77777777"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 exactly 12 pt. Spacing must be 12 pt. before and after.</w:t>
      </w:r>
    </w:p>
    <w:p w14:paraId="537B25F1"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77777777" w:rsidR="00663F20" w:rsidRPr="00C10853" w:rsidRDefault="00663F20" w:rsidP="00584825">
      <w:pPr>
        <w:pStyle w:val="Els-body-text"/>
        <w:ind w:firstLine="0"/>
        <w:rPr>
          <w:sz w:val="24"/>
        </w:rPr>
      </w:pPr>
      <w:r w:rsidRPr="00557874">
        <w:rPr>
          <w:sz w:val="24"/>
        </w:rPr>
        <w:t>Title of sub-heading must be in Times New Roman, font size 12, Line spacing must be exactly 12 pt. Spacing must be 12 pt. before and after.</w:t>
      </w:r>
    </w:p>
    <w:p w14:paraId="1C5917CA"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20F266E4" w14:textId="77777777"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77777777" w:rsidR="00663F20" w:rsidRPr="00C10853" w:rsidRDefault="00663F20" w:rsidP="00584825">
      <w:pPr>
        <w:pStyle w:val="Els-bulletlist"/>
        <w:numPr>
          <w:ilvl w:val="0"/>
          <w:numId w:val="0"/>
        </w:numPr>
        <w:spacing w:after="240"/>
        <w:jc w:val="both"/>
        <w:rPr>
          <w:b/>
          <w:sz w:val="24"/>
        </w:rPr>
      </w:pPr>
      <w:r w:rsidRPr="00557874">
        <w:rPr>
          <w:b/>
          <w:sz w:val="24"/>
        </w:rPr>
        <w:t>3. Heading-level 2</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AF8C111" w14:textId="77777777" w:rsidR="00663F20" w:rsidRPr="00557874" w:rsidRDefault="00663F20" w:rsidP="00584825">
      <w:pPr>
        <w:pStyle w:val="Els-bulletlist"/>
        <w:numPr>
          <w:ilvl w:val="0"/>
          <w:numId w:val="0"/>
        </w:numPr>
        <w:spacing w:after="240"/>
        <w:jc w:val="both"/>
        <w:rPr>
          <w:i/>
          <w:sz w:val="24"/>
        </w:rPr>
      </w:pPr>
      <w:r w:rsidRPr="00557874">
        <w:rPr>
          <w:i/>
          <w:sz w:val="24"/>
        </w:rPr>
        <w:t>3.1 Tables</w:t>
      </w:r>
    </w:p>
    <w:p w14:paraId="3413A09D" w14:textId="77777777" w:rsidR="00663F20" w:rsidRPr="00C10853" w:rsidRDefault="00663F20" w:rsidP="00584825">
      <w:pPr>
        <w:pStyle w:val="Els-body-text"/>
        <w:ind w:firstLine="0"/>
        <w:rPr>
          <w:sz w:val="24"/>
          <w:szCs w:val="24"/>
        </w:rPr>
      </w:pPr>
      <w:r w:rsidRPr="00557874">
        <w:rPr>
          <w:sz w:val="24"/>
          <w:szCs w:val="24"/>
        </w:rPr>
        <w:t>All tables should be numbered with Arabic numerals. Every table should have a caption. Headings should be placed above tables, font size 11, left justified. Tables must be embedded into the text and not supplied separately. Table format: font size must be 11, line spacing must be exactly 11 pt.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77777777" w:rsidR="00663F20" w:rsidRPr="00557874" w:rsidRDefault="00663F20" w:rsidP="00584825">
      <w:pPr>
        <w:pStyle w:val="Els-2ndorder-head"/>
        <w:jc w:val="both"/>
        <w:rPr>
          <w:sz w:val="24"/>
        </w:rPr>
      </w:pPr>
      <w:r w:rsidRPr="00557874">
        <w:rPr>
          <w:sz w:val="24"/>
        </w:rPr>
        <w:t>3.2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7EAFF4B2"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w:t>
      </w:r>
      <w:r w:rsidRPr="00557874">
        <w:rPr>
          <w:sz w:val="24"/>
        </w:rPr>
        <w:lastRenderedPageBreak/>
        <w:t xml:space="preserve">and low readability. </w:t>
      </w:r>
      <w:r w:rsidR="00557874">
        <w:rPr>
          <w:sz w:val="24"/>
        </w:rPr>
        <w:t xml:space="preserve">The </w:t>
      </w:r>
      <w:r w:rsidR="002E31B1">
        <w:rPr>
          <w:sz w:val="24"/>
        </w:rPr>
        <w:t xml:space="preserve">table and </w:t>
      </w:r>
      <w:r w:rsidR="00557874">
        <w:rPr>
          <w:sz w:val="24"/>
        </w:rPr>
        <w:t>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32173334" w:rsidR="00A426DF" w:rsidRPr="00C10853" w:rsidRDefault="002E31B1" w:rsidP="00584825">
      <w:pPr>
        <w:jc w:val="both"/>
        <w:rPr>
          <w:rFonts w:ascii="Times New Roman" w:hAnsi="Times New Roman" w:cs="Times New Roman"/>
          <w:sz w:val="24"/>
        </w:rPr>
      </w:pPr>
      <w:r>
        <w:rPr>
          <w:noProof/>
          <w:lang w:val="en-MY" w:eastAsia="en-MY"/>
        </w:rPr>
        <w:drawing>
          <wp:inline distT="0" distB="0" distL="0" distR="0" wp14:anchorId="3F141CF8" wp14:editId="2C42186E">
            <wp:extent cx="5982633"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5764" cy="2830406"/>
                    </a:xfrm>
                    <a:prstGeom prst="rect">
                      <a:avLst/>
                    </a:prstGeom>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3628BFC6" w14:textId="77777777" w:rsidR="00663F20" w:rsidRPr="00557874" w:rsidRDefault="00663F20" w:rsidP="00584825">
      <w:pPr>
        <w:autoSpaceDE w:val="0"/>
        <w:autoSpaceDN w:val="0"/>
        <w:adjustRightInd w:val="0"/>
        <w:spacing w:before="240" w:after="240" w:line="240" w:lineRule="exact"/>
        <w:jc w:val="both"/>
        <w:rPr>
          <w:rFonts w:ascii="Times New Roman" w:hAnsi="Times New Roman" w:cs="Times New Roman"/>
          <w:sz w:val="24"/>
        </w:rPr>
      </w:pPr>
      <w:r w:rsidRPr="00557874">
        <w:rPr>
          <w:rFonts w:ascii="Times New Roman" w:hAnsi="Times New Roman" w:cs="Times New Roman"/>
          <w:i/>
          <w:sz w:val="24"/>
        </w:rPr>
        <w:t>3.3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558694340" r:id="rId10"/>
        </w:object>
      </w:r>
      <w:r w:rsidRPr="00557874">
        <w:rPr>
          <w:i w:val="0"/>
          <w:iCs/>
          <w:sz w:val="24"/>
          <w:szCs w:val="22"/>
        </w:rPr>
        <w:tab/>
      </w:r>
      <w:r w:rsidRPr="00557874">
        <w:rPr>
          <w:i w:val="0"/>
          <w:iCs/>
          <w:sz w:val="24"/>
          <w:szCs w:val="22"/>
        </w:rPr>
        <w:tab/>
        <w:t xml:space="preserve"> (1)</w:t>
      </w:r>
    </w:p>
    <w:p w14:paraId="5DF0053F" w14:textId="77777777" w:rsidR="00663F20" w:rsidRPr="00557874" w:rsidRDefault="00663F20" w:rsidP="00584825">
      <w:pPr>
        <w:pStyle w:val="Els-acknowledgement"/>
        <w:spacing w:before="240" w:line="240" w:lineRule="exact"/>
        <w:jc w:val="both"/>
        <w:rPr>
          <w:sz w:val="24"/>
          <w:szCs w:val="22"/>
        </w:rPr>
      </w:pPr>
    </w:p>
    <w:p w14:paraId="5C061CC6" w14:textId="77777777"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p>
    <w:p w14:paraId="34E0898D" w14:textId="675BED84"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34696501"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14:paraId="4A54998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Only essential references, which are directly referred to in the text, should be included in the reference list.</w:t>
      </w:r>
    </w:p>
    <w:p w14:paraId="2A92926E"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lastRenderedPageBreak/>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14:paraId="54085D4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of remaining authors; article title (where provided); abbreviated journal title (in italics), year of publication, volume number and page numbers.</w:t>
      </w:r>
    </w:p>
    <w:p w14:paraId="5FEE518A"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4BB0D8C"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by book title (in italics); initials and name(s) of editors(s) in brackets; volume number and pages; the place of publication and name of the publisher, followed by the year of publication.</w:t>
      </w:r>
    </w:p>
    <w:p w14:paraId="27039BB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0796584"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b/>
          <w:szCs w:val="22"/>
          <w:lang w:val="en-US" w:eastAsia="en-US"/>
        </w:rPr>
      </w:pPr>
      <w:r w:rsidRPr="002E31B1">
        <w:rPr>
          <w:rFonts w:eastAsia="SimSun"/>
          <w:b/>
          <w:szCs w:val="22"/>
          <w:lang w:val="en-US" w:eastAsia="en-US"/>
        </w:rPr>
        <w:t>Here is an example of some references listed according to the sequential numeric system:</w:t>
      </w:r>
    </w:p>
    <w:p w14:paraId="5C384EF8"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[1] Van der Geer J, Hanraads JAJ, Lupton RA. The art of writing a scientific article. J SciCommun 2000; 163:51–9.</w:t>
      </w:r>
    </w:p>
    <w:p w14:paraId="773A6E03"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[2] Strunk Jr W, White EB. The elements of style. 3rd ed. New York: Macmillan; 1979.</w:t>
      </w:r>
    </w:p>
    <w:p w14:paraId="179B54D7"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[3] Mettam GR, Adams LB. How to prepare an electronic version of your article. In: Jones BS, Smith RZ, editors. Introduction to the electronic age, New York: E-Publishing Inc; 1999, p. 281–304.</w:t>
      </w:r>
    </w:p>
    <w:p w14:paraId="3D12776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087A6B5B" w14:textId="52200DDC" w:rsidR="002E31B1" w:rsidRPr="002E31B1" w:rsidRDefault="002E31B1" w:rsidP="002E31B1">
      <w:pPr>
        <w:pStyle w:val="Heading5"/>
        <w:shd w:val="clear" w:color="auto" w:fill="FFFFFF"/>
        <w:spacing w:before="0" w:line="240" w:lineRule="atLeast"/>
        <w:rPr>
          <w:rFonts w:ascii="Times New Roman" w:eastAsia="SimSun" w:hAnsi="Times New Roman" w:cs="Times New Roman"/>
          <w:b/>
          <w:color w:val="auto"/>
          <w:szCs w:val="22"/>
          <w:lang w:val="en-US" w:eastAsia="en-US"/>
        </w:rPr>
      </w:pPr>
      <w:r w:rsidRPr="002E31B1">
        <w:rPr>
          <w:rFonts w:ascii="Times New Roman" w:eastAsia="SimSun" w:hAnsi="Times New Roman" w:cs="Times New Roman"/>
          <w:b/>
          <w:color w:val="auto"/>
          <w:szCs w:val="22"/>
          <w:lang w:val="en-US" w:eastAsia="en-US"/>
        </w:rPr>
        <w:t>Footnotes</w:t>
      </w:r>
    </w:p>
    <w:p w14:paraId="5B752E7D"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.Els-footnote. Style is available in the "MS Word Template" for the text of the footnote.</w:t>
      </w:r>
    </w:p>
    <w:p w14:paraId="39856699"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Please do not change the margins of the template as this can result in the footnote falling outside printing range.</w:t>
      </w:r>
    </w:p>
    <w:p w14:paraId="0DC68203" w14:textId="77777777" w:rsidR="00636186" w:rsidRPr="002E31B1" w:rsidRDefault="00636186" w:rsidP="00ED44EB">
      <w:pPr>
        <w:spacing w:after="60" w:line="220" w:lineRule="exact"/>
        <w:ind w:left="567" w:hanging="567"/>
        <w:jc w:val="both"/>
        <w:rPr>
          <w:rFonts w:ascii="Times New Roman" w:eastAsia="SimSun" w:hAnsi="Times New Roman" w:cs="Times New Roman"/>
          <w:sz w:val="24"/>
          <w:lang w:val="en-US"/>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default" r:id="rId11"/>
      <w:footerReference w:type="default" r:id="rId12"/>
      <w:headerReference w:type="first" r:id="rId13"/>
      <w:footerReference w:type="first" r:id="rId14"/>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1BD55" w14:textId="77777777" w:rsidR="009560BF" w:rsidRDefault="009560BF">
      <w:pPr>
        <w:spacing w:after="0" w:line="240" w:lineRule="auto"/>
      </w:pPr>
      <w:r>
        <w:separator/>
      </w:r>
    </w:p>
  </w:endnote>
  <w:endnote w:type="continuationSeparator" w:id="0">
    <w:p w14:paraId="5E7887C6" w14:textId="77777777" w:rsidR="009560BF" w:rsidRDefault="0095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dugi">
    <w:altName w:val="Euphemia"/>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01C3" w:rsidRPr="008F01C3">
          <w:rPr>
            <w:b/>
            <w:bCs/>
            <w:noProof/>
          </w:rPr>
          <w:t>4</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6F4C" w14:textId="446E3B7C"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160B3A">
      <w:rPr>
        <w:sz w:val="18"/>
      </w:rPr>
      <w:t>2017</w:t>
    </w:r>
    <w:r w:rsidR="00D76D22">
      <w:rPr>
        <w:sz w:val="18"/>
      </w:rPr>
      <w:t xml:space="preserve"> GATR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61E87" w14:textId="77777777" w:rsidR="009560BF" w:rsidRDefault="009560BF">
      <w:pPr>
        <w:spacing w:after="0" w:line="240" w:lineRule="auto"/>
      </w:pPr>
      <w:r>
        <w:separator/>
      </w:r>
    </w:p>
  </w:footnote>
  <w:footnote w:type="continuationSeparator" w:id="0">
    <w:p w14:paraId="16494EF8" w14:textId="77777777" w:rsidR="009560BF" w:rsidRDefault="009560BF">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bookmarkStart w:id="0" w:name="_GoBack"/>
      <w:bookmarkEnd w:id="0"/>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B4C5" w14:textId="7844B568" w:rsidR="00D76D22" w:rsidRDefault="00D76D22" w:rsidP="00D76D22">
    <w:pPr>
      <w:pStyle w:val="Header"/>
    </w:pPr>
    <w:r>
      <w:rPr>
        <w:lang w:val="en-MY" w:eastAsia="en-MY"/>
      </w:rPr>
      <mc:AlternateContent>
        <mc:Choice Requires="wps">
          <w:drawing>
            <wp:anchor distT="0" distB="0" distL="114300" distR="114300" simplePos="0" relativeHeight="251659264" behindDoc="0" locked="0" layoutInCell="1" allowOverlap="1" wp14:anchorId="57C0BB38" wp14:editId="6559F276">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7CFE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275A2CFC" w:rsidR="00D76D22" w:rsidRPr="00836EA6" w:rsidRDefault="00D76D22" w:rsidP="008B57B4">
    <w:pPr>
      <w:pStyle w:val="Header"/>
      <w:tabs>
        <w:tab w:val="clear" w:pos="4706"/>
        <w:tab w:val="clear" w:pos="9356"/>
        <w:tab w:val="left" w:pos="7545"/>
        <w:tab w:val="left" w:pos="8040"/>
      </w:tabs>
      <w:ind w:left="-1134" w:right="-897" w:firstLine="1134"/>
      <w:rPr>
        <w:i w:val="0"/>
        <w:sz w:val="18"/>
      </w:rPr>
    </w:pPr>
    <w:r>
      <w:rPr>
        <w:lang w:val="en-MY" w:eastAsia="en-MY"/>
      </w:rPr>
      <mc:AlternateContent>
        <mc:Choice Requires="wps">
          <w:drawing>
            <wp:anchor distT="0" distB="0" distL="114300" distR="114300" simplePos="0" relativeHeight="251661312" behindDoc="0" locked="0" layoutInCell="1" allowOverlap="1" wp14:anchorId="35DC792B" wp14:editId="49C51747">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tab/>
    </w:r>
    <w:r>
      <w:tab/>
    </w:r>
  </w:p>
  <w:p w14:paraId="129099E5" w14:textId="71559887" w:rsidR="00D76D22" w:rsidRDefault="00D76D22" w:rsidP="004D579E">
    <w:pPr>
      <w:pStyle w:val="Header"/>
      <w:spacing w:before="0" w:beforeAutospacing="0" w:after="0"/>
      <w:rPr>
        <w:sz w:val="14"/>
      </w:rPr>
    </w:pPr>
  </w:p>
  <w:p w14:paraId="6857B779" w14:textId="0131EEA3" w:rsidR="00D76D22" w:rsidRDefault="00571EBA" w:rsidP="004D579E">
    <w:pPr>
      <w:pStyle w:val="Header"/>
      <w:spacing w:before="0" w:beforeAutospacing="0" w:after="0"/>
      <w:rPr>
        <w:sz w:val="14"/>
      </w:rPr>
    </w:pPr>
    <w:r w:rsidRPr="009C3382">
      <w:rPr>
        <w:lang w:val="en-MY" w:eastAsia="en-MY"/>
      </w:rPr>
      <w:drawing>
        <wp:anchor distT="0" distB="0" distL="114300" distR="114300" simplePos="0" relativeHeight="251669504" behindDoc="0" locked="0" layoutInCell="1" allowOverlap="1" wp14:anchorId="5D914796" wp14:editId="0BFFBA4F">
          <wp:simplePos x="0" y="0"/>
          <wp:positionH relativeFrom="margin">
            <wp:posOffset>-190500</wp:posOffset>
          </wp:positionH>
          <wp:positionV relativeFrom="paragraph">
            <wp:posOffset>94615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82">
      <w:rPr>
        <w:lang w:val="en-MY" w:eastAsia="en-MY"/>
      </w:rPr>
      <w:drawing>
        <wp:anchor distT="0" distB="0" distL="114300" distR="114300" simplePos="0" relativeHeight="251667456" behindDoc="0" locked="0" layoutInCell="1" allowOverlap="1" wp14:anchorId="27B8D2A8" wp14:editId="739C8ED2">
          <wp:simplePos x="0" y="0"/>
          <wp:positionH relativeFrom="column">
            <wp:posOffset>4038600</wp:posOffset>
          </wp:positionH>
          <wp:positionV relativeFrom="paragraph">
            <wp:posOffset>56001</wp:posOffset>
          </wp:positionV>
          <wp:extent cx="1958735" cy="600075"/>
          <wp:effectExtent l="0" t="0" r="3810" b="0"/>
          <wp:wrapSquare wrapText="bothSides"/>
          <wp:docPr id="10" name="Picture 10" descr="C:\Users\Lenovo\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2B969248"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60B3A"/>
    <w:rsid w:val="001637F7"/>
    <w:rsid w:val="00166E69"/>
    <w:rsid w:val="001761C4"/>
    <w:rsid w:val="001A5DBF"/>
    <w:rsid w:val="001A6601"/>
    <w:rsid w:val="001E3F7A"/>
    <w:rsid w:val="001F2AE7"/>
    <w:rsid w:val="001F63DC"/>
    <w:rsid w:val="0023568E"/>
    <w:rsid w:val="00262B78"/>
    <w:rsid w:val="00271D54"/>
    <w:rsid w:val="0027230C"/>
    <w:rsid w:val="0028406A"/>
    <w:rsid w:val="00296911"/>
    <w:rsid w:val="002C0DAA"/>
    <w:rsid w:val="002C6863"/>
    <w:rsid w:val="002E31B1"/>
    <w:rsid w:val="002E3B6C"/>
    <w:rsid w:val="002E7C11"/>
    <w:rsid w:val="00311499"/>
    <w:rsid w:val="003351A0"/>
    <w:rsid w:val="00335867"/>
    <w:rsid w:val="00336FD6"/>
    <w:rsid w:val="00341244"/>
    <w:rsid w:val="00341E84"/>
    <w:rsid w:val="003540D0"/>
    <w:rsid w:val="0038044F"/>
    <w:rsid w:val="00393F3A"/>
    <w:rsid w:val="00396AFE"/>
    <w:rsid w:val="003F203A"/>
    <w:rsid w:val="003F2FE3"/>
    <w:rsid w:val="00423BC6"/>
    <w:rsid w:val="004337C5"/>
    <w:rsid w:val="004400AC"/>
    <w:rsid w:val="00471F60"/>
    <w:rsid w:val="00492433"/>
    <w:rsid w:val="00496BC3"/>
    <w:rsid w:val="004B65BA"/>
    <w:rsid w:val="004C4512"/>
    <w:rsid w:val="004C66F6"/>
    <w:rsid w:val="004D579E"/>
    <w:rsid w:val="004E31FD"/>
    <w:rsid w:val="005124F6"/>
    <w:rsid w:val="005233F6"/>
    <w:rsid w:val="00531211"/>
    <w:rsid w:val="005312DA"/>
    <w:rsid w:val="00545D4E"/>
    <w:rsid w:val="00557874"/>
    <w:rsid w:val="00562FB8"/>
    <w:rsid w:val="00571EBA"/>
    <w:rsid w:val="00572B56"/>
    <w:rsid w:val="00584825"/>
    <w:rsid w:val="00585408"/>
    <w:rsid w:val="0059570A"/>
    <w:rsid w:val="005B2767"/>
    <w:rsid w:val="005C147E"/>
    <w:rsid w:val="005D0500"/>
    <w:rsid w:val="00636186"/>
    <w:rsid w:val="00663F20"/>
    <w:rsid w:val="00664076"/>
    <w:rsid w:val="00674E9A"/>
    <w:rsid w:val="0067658B"/>
    <w:rsid w:val="006A7731"/>
    <w:rsid w:val="006D27C8"/>
    <w:rsid w:val="006D30D7"/>
    <w:rsid w:val="006E0AFD"/>
    <w:rsid w:val="0070088A"/>
    <w:rsid w:val="00706243"/>
    <w:rsid w:val="00731647"/>
    <w:rsid w:val="007352D2"/>
    <w:rsid w:val="00746078"/>
    <w:rsid w:val="0075346F"/>
    <w:rsid w:val="007835F0"/>
    <w:rsid w:val="007A7E60"/>
    <w:rsid w:val="007B6FB6"/>
    <w:rsid w:val="007D48C6"/>
    <w:rsid w:val="007D7043"/>
    <w:rsid w:val="007F225E"/>
    <w:rsid w:val="008005F2"/>
    <w:rsid w:val="00813629"/>
    <w:rsid w:val="00834480"/>
    <w:rsid w:val="00857AA0"/>
    <w:rsid w:val="00865ECC"/>
    <w:rsid w:val="008717F8"/>
    <w:rsid w:val="00873DC1"/>
    <w:rsid w:val="00875F0D"/>
    <w:rsid w:val="008B57B4"/>
    <w:rsid w:val="008C0B69"/>
    <w:rsid w:val="008C3155"/>
    <w:rsid w:val="008D09C3"/>
    <w:rsid w:val="008E69AC"/>
    <w:rsid w:val="008F01C3"/>
    <w:rsid w:val="008F5B13"/>
    <w:rsid w:val="00917A2F"/>
    <w:rsid w:val="00923284"/>
    <w:rsid w:val="00946555"/>
    <w:rsid w:val="0095324D"/>
    <w:rsid w:val="009560BF"/>
    <w:rsid w:val="009576E2"/>
    <w:rsid w:val="009618B9"/>
    <w:rsid w:val="00963B1A"/>
    <w:rsid w:val="00973019"/>
    <w:rsid w:val="0099246D"/>
    <w:rsid w:val="009C0C66"/>
    <w:rsid w:val="009D206E"/>
    <w:rsid w:val="009F7F72"/>
    <w:rsid w:val="00A00CB4"/>
    <w:rsid w:val="00A27743"/>
    <w:rsid w:val="00A426DF"/>
    <w:rsid w:val="00A46271"/>
    <w:rsid w:val="00A47C70"/>
    <w:rsid w:val="00A83183"/>
    <w:rsid w:val="00A84295"/>
    <w:rsid w:val="00A9261F"/>
    <w:rsid w:val="00A955F9"/>
    <w:rsid w:val="00A9676B"/>
    <w:rsid w:val="00AA2393"/>
    <w:rsid w:val="00AC3821"/>
    <w:rsid w:val="00AD473F"/>
    <w:rsid w:val="00B15DAB"/>
    <w:rsid w:val="00B400EF"/>
    <w:rsid w:val="00B452DF"/>
    <w:rsid w:val="00B769CE"/>
    <w:rsid w:val="00B84649"/>
    <w:rsid w:val="00BA4A32"/>
    <w:rsid w:val="00BA56E4"/>
    <w:rsid w:val="00BC24F6"/>
    <w:rsid w:val="00BC71A5"/>
    <w:rsid w:val="00BD1EE0"/>
    <w:rsid w:val="00C10853"/>
    <w:rsid w:val="00C235A7"/>
    <w:rsid w:val="00C34C02"/>
    <w:rsid w:val="00C42C4F"/>
    <w:rsid w:val="00C52B14"/>
    <w:rsid w:val="00C63578"/>
    <w:rsid w:val="00C95B0A"/>
    <w:rsid w:val="00CA2211"/>
    <w:rsid w:val="00CB018F"/>
    <w:rsid w:val="00CB0822"/>
    <w:rsid w:val="00CB200C"/>
    <w:rsid w:val="00CB500E"/>
    <w:rsid w:val="00CC1F0D"/>
    <w:rsid w:val="00CD7148"/>
    <w:rsid w:val="00CE5E0C"/>
    <w:rsid w:val="00CF19AB"/>
    <w:rsid w:val="00D05340"/>
    <w:rsid w:val="00D07974"/>
    <w:rsid w:val="00D252F9"/>
    <w:rsid w:val="00D31358"/>
    <w:rsid w:val="00D33D28"/>
    <w:rsid w:val="00D76D22"/>
    <w:rsid w:val="00D93F9D"/>
    <w:rsid w:val="00DA3F00"/>
    <w:rsid w:val="00DF39B7"/>
    <w:rsid w:val="00E460B8"/>
    <w:rsid w:val="00E55DF6"/>
    <w:rsid w:val="00E57851"/>
    <w:rsid w:val="00E650AC"/>
    <w:rsid w:val="00E75A62"/>
    <w:rsid w:val="00E76164"/>
    <w:rsid w:val="00E9258C"/>
    <w:rsid w:val="00ED08D6"/>
    <w:rsid w:val="00ED36D6"/>
    <w:rsid w:val="00ED44EB"/>
    <w:rsid w:val="00ED7E9B"/>
    <w:rsid w:val="00EE2ADB"/>
    <w:rsid w:val="00EE497B"/>
    <w:rsid w:val="00EF1ABA"/>
    <w:rsid w:val="00EF60E0"/>
    <w:rsid w:val="00F04BCA"/>
    <w:rsid w:val="00F12746"/>
    <w:rsid w:val="00F244C7"/>
    <w:rsid w:val="00F34A11"/>
    <w:rsid w:val="00F3626B"/>
    <w:rsid w:val="00F433BC"/>
    <w:rsid w:val="00F52985"/>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chartTrackingRefBased/>
  <w15:docId w15:val="{4DBA77ED-A13F-43EB-87ED-E3353368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77DA-E770-4948-A729-83D89828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kashan pirzada</cp:lastModifiedBy>
  <cp:revision>2</cp:revision>
  <cp:lastPrinted>2015-01-16T06:56:00Z</cp:lastPrinted>
  <dcterms:created xsi:type="dcterms:W3CDTF">2017-06-11T05:49:00Z</dcterms:created>
  <dcterms:modified xsi:type="dcterms:W3CDTF">2017-06-11T05:49:00Z</dcterms:modified>
</cp:coreProperties>
</file>